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D7" w:rsidRPr="003B61BB" w:rsidRDefault="003B61BB">
      <w:pPr>
        <w:pStyle w:val="Title"/>
        <w:rPr>
          <w:rFonts w:ascii="Segoe UI Semilight" w:hAnsi="Segoe UI Semilight" w:cs="Segoe UI Semilight"/>
          <w:b/>
          <w:color w:val="4A2051"/>
          <w:sz w:val="40"/>
        </w:rPr>
      </w:pPr>
      <w:r w:rsidRPr="003B61BB">
        <w:rPr>
          <w:rFonts w:ascii="Segoe UI Semilight" w:hAnsi="Segoe UI Semilight" w:cs="Segoe UI Semilight"/>
          <w:b/>
          <w:caps w:val="0"/>
          <w:color w:val="4A2051"/>
          <w:sz w:val="40"/>
        </w:rPr>
        <w:t>Ascend Application</w:t>
      </w:r>
    </w:p>
    <w:p w:rsidR="003B61BB" w:rsidRDefault="003B61BB" w:rsidP="0064421B">
      <w:pPr>
        <w:rPr>
          <w:rFonts w:ascii="Segoe UI Semilight" w:hAnsi="Segoe UI Semilight" w:cs="Segoe UI Semilight"/>
          <w:sz w:val="20"/>
        </w:rPr>
      </w:pPr>
    </w:p>
    <w:p w:rsidR="0064421B" w:rsidRPr="003B61BB" w:rsidRDefault="0064421B" w:rsidP="0064421B">
      <w:pPr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To apply for MCM’s </w:t>
      </w:r>
      <w:r w:rsidR="002E5984" w:rsidRPr="003B61BB">
        <w:rPr>
          <w:rFonts w:ascii="Segoe UI Semilight" w:hAnsi="Segoe UI Semilight" w:cs="Segoe UI Semilight"/>
          <w:sz w:val="22"/>
          <w:szCs w:val="22"/>
        </w:rPr>
        <w:t>Ascend program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, please: </w:t>
      </w:r>
    </w:p>
    <w:p w:rsidR="0064421B" w:rsidRPr="003B61BB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>Complete the following application form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p w:rsidR="0064421B" w:rsidRPr="003B61BB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Email this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completed form</w:t>
      </w:r>
      <w:r w:rsidR="00122F79"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, unofficial transcript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  <w:u w:val="single"/>
        </w:rPr>
        <w:t xml:space="preserve">and your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resume</w:t>
      </w:r>
      <w:r w:rsidRPr="003B61BB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to </w:t>
      </w:r>
      <w:hyperlink r:id="rId9" w:history="1">
        <w:r w:rsidRPr="003B61BB">
          <w:rPr>
            <w:rStyle w:val="Hyperlink"/>
            <w:rFonts w:ascii="Segoe UI Semilight" w:hAnsi="Segoe UI Semilight" w:cs="Segoe UI Semilight"/>
            <w:sz w:val="22"/>
            <w:szCs w:val="22"/>
          </w:rPr>
          <w:t>HR@mcmcpa.com</w:t>
        </w:r>
      </w:hyperlink>
      <w:r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by 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February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14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, 20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20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p w:rsidR="0064421B" w:rsidRPr="003B61BB" w:rsidRDefault="0064421B" w:rsidP="0064421B">
      <w:pPr>
        <w:ind w:left="432"/>
        <w:rPr>
          <w:rFonts w:ascii="Segoe UI Semilight" w:hAnsi="Segoe UI Semilight" w:cs="Segoe UI Semilight"/>
          <w:sz w:val="6"/>
        </w:rPr>
      </w:pPr>
    </w:p>
    <w:tbl>
      <w:tblPr>
        <w:tblpPr w:leftFromText="180" w:rightFromText="180" w:vertAnchor="text" w:horzAnchor="margin" w:tblpY="241"/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233"/>
        <w:gridCol w:w="2610"/>
        <w:gridCol w:w="1980"/>
        <w:gridCol w:w="2964"/>
      </w:tblGrid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Name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Phone Number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Email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Home Street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8D6D25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University/</w:t>
            </w:r>
            <w:r w:rsidR="00671E5B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 Street Address: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B61BB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3B61BB" w:rsidRPr="003B61BB" w:rsidRDefault="003B61BB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T-shirt Size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3B61BB" w:rsidRPr="003B61BB" w:rsidRDefault="003B61BB" w:rsidP="003B61BB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C5504F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Year: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rPr>
                <w:rFonts w:ascii="Segoe UI Semilight" w:hAnsi="Segoe UI Semilight" w:cs="Segoe UI Semilight"/>
              </w:rPr>
            </w:pPr>
            <w:r w:rsidRPr="003B61BB">
              <w:rPr>
                <w:rFonts w:ascii="Segoe UI Semilight" w:hAnsi="Segoe UI Semilight" w:cs="Segoe UI Semilight"/>
                <w:sz w:val="22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551584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Freshman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6522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Sophomore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419572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Junior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1044489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Senior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545067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Graduate Student </w:t>
            </w:r>
          </w:p>
        </w:tc>
      </w:tr>
      <w:tr w:rsidR="00C5504F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F6175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Undergraduate Graduation Date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F6175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F6175" w:rsidRPr="003B61BB" w:rsidRDefault="00CF6175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Graduation Date with 150 Hours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F6175" w:rsidRPr="003B61BB" w:rsidRDefault="00CF6175" w:rsidP="003B61BB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D94FDD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GPA:</w:t>
            </w:r>
          </w:p>
        </w:tc>
        <w:tc>
          <w:tcPr>
            <w:tcW w:w="1210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pStyle w:val="Heading2"/>
              <w:ind w:left="269"/>
              <w:rPr>
                <w:rFonts w:ascii="Segoe UI Semilight" w:hAnsi="Segoe UI Semilight" w:cs="Segoe UI Semilight"/>
                <w:color w:val="auto"/>
              </w:rPr>
            </w:pPr>
          </w:p>
        </w:tc>
        <w:tc>
          <w:tcPr>
            <w:tcW w:w="918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Accounting GPA:</w:t>
            </w:r>
          </w:p>
        </w:tc>
        <w:tc>
          <w:tcPr>
            <w:tcW w:w="1374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3B61BB">
            <w:pPr>
              <w:ind w:left="360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D94FDD">
        <w:tc>
          <w:tcPr>
            <w:tcW w:w="1498" w:type="pct"/>
            <w:tcBorders>
              <w:bottom w:val="single" w:sz="6" w:space="0" w:color="FFFFFF" w:themeColor="background1"/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What is your area of</w:t>
            </w:r>
            <w:r w:rsidR="00DF1CC6"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 xml:space="preserve"> interest</w:t>
            </w: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?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6" w:space="0" w:color="FFFFFF" w:themeColor="background1"/>
              <w:right w:val="single" w:sz="4" w:space="0" w:color="3D5567"/>
            </w:tcBorders>
          </w:tcPr>
          <w:p w:rsidR="00C5504F" w:rsidRPr="003B61BB" w:rsidRDefault="00C5504F" w:rsidP="003B61BB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sz w:val="20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Tax   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>A</w:t>
            </w:r>
            <w:r w:rsidR="00DF1CC6" w:rsidRPr="00D94FDD">
              <w:rPr>
                <w:rFonts w:ascii="Segoe UI Semilight" w:hAnsi="Segoe UI Semilight" w:cs="Segoe UI Semilight"/>
                <w:sz w:val="20"/>
              </w:rPr>
              <w:t>udit</w:t>
            </w:r>
          </w:p>
        </w:tc>
      </w:tr>
      <w:tr w:rsidR="00C5504F" w:rsidRPr="003B61BB" w:rsidTr="003B61BB">
        <w:trPr>
          <w:trHeight w:val="359"/>
        </w:trPr>
        <w:tc>
          <w:tcPr>
            <w:tcW w:w="5000" w:type="pct"/>
            <w:gridSpan w:val="4"/>
            <w:tcBorders>
              <w:top w:val="single" w:sz="6" w:space="0" w:color="FFFFFF" w:themeColor="background1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:rsidR="00C5504F" w:rsidRPr="003B61BB" w:rsidRDefault="00CF6175" w:rsidP="003B61BB">
            <w:pPr>
              <w:pStyle w:val="Heading2"/>
              <w:tabs>
                <w:tab w:val="left" w:pos="8966"/>
              </w:tabs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What is your plan for achieving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the </w:t>
            </w:r>
            <w:proofErr w:type="gramStart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150 hour</w:t>
            </w:r>
            <w:proofErr w:type="gramEnd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requirement?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5504F" w:rsidRPr="003B61BB" w:rsidTr="003B61BB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3B61BB">
            <w:pPr>
              <w:pStyle w:val="Heading2"/>
              <w:rPr>
                <w:rFonts w:ascii="Segoe UI Semilight" w:hAnsi="Segoe UI Semilight" w:cs="Segoe UI Semilight"/>
                <w:b/>
                <w:color w:val="auto"/>
                <w:szCs w:val="40"/>
              </w:rPr>
            </w:pPr>
          </w:p>
          <w:p w:rsidR="003B61BB" w:rsidRDefault="003B61BB" w:rsidP="003B61BB"/>
          <w:p w:rsidR="003B61BB" w:rsidRDefault="003B61BB" w:rsidP="003B61BB"/>
          <w:p w:rsidR="003B61BB" w:rsidRDefault="003B61BB" w:rsidP="003B61BB"/>
          <w:p w:rsidR="003B61BB" w:rsidRDefault="003B61BB" w:rsidP="003B61BB"/>
          <w:p w:rsidR="003B61BB" w:rsidRDefault="003B61BB" w:rsidP="003B61BB"/>
          <w:p w:rsidR="003B61BB" w:rsidRDefault="003B61BB" w:rsidP="003B61BB"/>
          <w:p w:rsidR="003B61BB" w:rsidRPr="003B61BB" w:rsidRDefault="003B61BB" w:rsidP="003B61BB"/>
        </w:tc>
      </w:tr>
    </w:tbl>
    <w:p w:rsidR="00BD799C" w:rsidRPr="003B61BB" w:rsidRDefault="00D94FDD" w:rsidP="00DF1CC6">
      <w:pPr>
        <w:ind w:left="0"/>
        <w:rPr>
          <w:rFonts w:ascii="Segoe UI Semilight" w:hAnsi="Segoe UI Semilight" w:cs="Segoe UI Semilight"/>
        </w:rPr>
      </w:pPr>
      <w:r w:rsidRPr="007F06BF">
        <w:rPr>
          <w:rFonts w:ascii="Segoe UI Semilight" w:hAnsi="Segoe UI Semilight" w:cs="Segoe UI Semilight"/>
          <w:b/>
          <w:noProof/>
          <w:color w:val="4A205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ADC3" wp14:editId="6FE6E649">
                <wp:simplePos x="0" y="0"/>
                <wp:positionH relativeFrom="page">
                  <wp:posOffset>28575</wp:posOffset>
                </wp:positionH>
                <wp:positionV relativeFrom="paragraph">
                  <wp:posOffset>6555105</wp:posOffset>
                </wp:positionV>
                <wp:extent cx="7743825" cy="0"/>
                <wp:effectExtent l="0" t="0" r="0" b="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E1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17D6" id="Straight Connector 3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516.15pt" to="612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" strokecolor="#f9be10" strokeweight="1.5pt">
                <v:stroke joinstyle="miter"/>
                <w10:wrap anchorx="page"/>
              </v:line>
            </w:pict>
          </mc:Fallback>
        </mc:AlternateContent>
      </w:r>
      <w:bookmarkStart w:id="0" w:name="_GoBack"/>
      <w:bookmarkEnd w:id="0"/>
    </w:p>
    <w:sectPr w:rsidR="00BD799C" w:rsidRPr="003B61BB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5B" w:rsidRDefault="00671E5B">
      <w:pPr>
        <w:spacing w:before="0" w:after="0"/>
      </w:pPr>
      <w:r>
        <w:separator/>
      </w:r>
    </w:p>
  </w:endnote>
  <w:endnote w:type="continuationSeparator" w:id="0">
    <w:p w:rsidR="00671E5B" w:rsidRDefault="00671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BB" w:rsidRDefault="003B61BB" w:rsidP="003B61BB">
    <w:pPr>
      <w:pStyle w:val="Footer"/>
      <w:ind w:left="0"/>
      <w:rPr>
        <w:rFonts w:ascii="Segoe UI Semilight" w:hAnsi="Segoe UI Semilight" w:cs="Segoe UI Semilight"/>
        <w:color w:val="4A2051"/>
        <w:sz w:val="20"/>
      </w:rPr>
    </w:pPr>
  </w:p>
  <w:p w:rsidR="003B61BB" w:rsidRPr="003B61BB" w:rsidRDefault="003B61BB" w:rsidP="003B61BB">
    <w:pPr>
      <w:pStyle w:val="Footer"/>
      <w:ind w:left="0"/>
      <w:rPr>
        <w:rFonts w:ascii="Segoe UI Semilight" w:hAnsi="Segoe UI Semilight" w:cs="Segoe UI Semilight"/>
        <w:sz w:val="20"/>
      </w:rPr>
    </w:pPr>
    <w:r w:rsidRPr="007F06BF">
      <w:rPr>
        <w:rFonts w:ascii="Segoe UI Semilight" w:hAnsi="Segoe UI Semilight" w:cs="Segoe UI Semilight"/>
        <w:color w:val="4A2051"/>
        <w:sz w:val="20"/>
      </w:rPr>
      <w:t>www.mcmcpa.com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5B" w:rsidRDefault="00671E5B">
      <w:pPr>
        <w:spacing w:before="0" w:after="0"/>
      </w:pPr>
      <w:r>
        <w:separator/>
      </w:r>
    </w:p>
  </w:footnote>
  <w:footnote w:type="continuationSeparator" w:id="0">
    <w:p w:rsidR="00671E5B" w:rsidRDefault="00671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B" w:rsidRDefault="0064421B">
    <w:pPr>
      <w:pStyle w:val="Header"/>
    </w:pPr>
    <w:r w:rsidRPr="00B83B2A">
      <w:rPr>
        <w:noProof/>
        <w:sz w:val="16"/>
        <w:lang w:eastAsia="en-US"/>
      </w:rPr>
      <w:drawing>
        <wp:anchor distT="0" distB="0" distL="114300" distR="114300" simplePos="0" relativeHeight="251659264" behindDoc="0" locked="0" layoutInCell="1" allowOverlap="1" wp14:anchorId="4FDB8401" wp14:editId="33640211">
          <wp:simplePos x="0" y="0"/>
          <wp:positionH relativeFrom="margin">
            <wp:posOffset>5619115</wp:posOffset>
          </wp:positionH>
          <wp:positionV relativeFrom="paragraph">
            <wp:posOffset>-130175</wp:posOffset>
          </wp:positionV>
          <wp:extent cx="1390015" cy="7213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01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F67357"/>
    <w:multiLevelType w:val="hybridMultilevel"/>
    <w:tmpl w:val="2C0C4F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B"/>
    <w:rsid w:val="00044F4C"/>
    <w:rsid w:val="00057199"/>
    <w:rsid w:val="00122F79"/>
    <w:rsid w:val="00136B17"/>
    <w:rsid w:val="00155DD2"/>
    <w:rsid w:val="00272CF6"/>
    <w:rsid w:val="002E5984"/>
    <w:rsid w:val="003208B6"/>
    <w:rsid w:val="003B61BB"/>
    <w:rsid w:val="00554DD7"/>
    <w:rsid w:val="005B409E"/>
    <w:rsid w:val="0064421B"/>
    <w:rsid w:val="00671E5B"/>
    <w:rsid w:val="00704191"/>
    <w:rsid w:val="00733A33"/>
    <w:rsid w:val="00890CCF"/>
    <w:rsid w:val="00894FA1"/>
    <w:rsid w:val="008D6D25"/>
    <w:rsid w:val="00916725"/>
    <w:rsid w:val="00B42DFC"/>
    <w:rsid w:val="00B9392E"/>
    <w:rsid w:val="00BD799C"/>
    <w:rsid w:val="00C5504F"/>
    <w:rsid w:val="00CF6175"/>
    <w:rsid w:val="00D94FDD"/>
    <w:rsid w:val="00DF1CC6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C6EEAC"/>
  <w15:chartTrackingRefBased/>
  <w15:docId w15:val="{692DC118-956A-4352-8EA4-6C48CDE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1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@mcm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.da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3A395-27C8-4A84-AD86-99004B08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Daly</dc:creator>
  <cp:keywords/>
  <cp:lastModifiedBy>Beth Sarkar</cp:lastModifiedBy>
  <cp:revision>2</cp:revision>
  <dcterms:created xsi:type="dcterms:W3CDTF">2019-11-08T17:36:00Z</dcterms:created>
  <dcterms:modified xsi:type="dcterms:W3CDTF">2019-11-08T17:36:00Z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